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BFBB" w14:textId="10ED6007" w:rsidR="00D563BE" w:rsidRPr="00E104AF" w:rsidRDefault="00F011DD" w:rsidP="00E104AF">
      <w:pPr>
        <w:spacing w:line="240" w:lineRule="auto"/>
        <w:jc w:val="center"/>
        <w:rPr>
          <w:sz w:val="24"/>
          <w:szCs w:val="24"/>
        </w:rPr>
      </w:pPr>
      <w:r w:rsidRPr="00E104AF">
        <w:rPr>
          <w:rFonts w:cstheme="minorHAnsi"/>
          <w:b/>
          <w:sz w:val="24"/>
          <w:szCs w:val="24"/>
        </w:rPr>
        <w:t xml:space="preserve">INFORMACJA O PRZETWARZANIU DANYCH OSOBOWYCH W POSTACI WIZERUNKÓW I GŁOSÓW OSÓB UCZESTNICZĄCYCH W SESJACH </w:t>
      </w:r>
      <w:r w:rsidRPr="00E104AF">
        <w:rPr>
          <w:rFonts w:cstheme="minorHAnsi"/>
          <w:b/>
          <w:sz w:val="24"/>
          <w:szCs w:val="24"/>
        </w:rPr>
        <w:br/>
      </w:r>
      <w:r w:rsidR="005C2FD0" w:rsidRPr="00E104AF">
        <w:rPr>
          <w:rFonts w:cstheme="minorHAnsi"/>
          <w:b/>
          <w:sz w:val="24"/>
          <w:szCs w:val="24"/>
        </w:rPr>
        <w:t>RADY GMINY ŁOWICZ</w:t>
      </w:r>
    </w:p>
    <w:p w14:paraId="48B06AA2" w14:textId="5EE80E65" w:rsidR="00D563BE" w:rsidRPr="00E104AF" w:rsidRDefault="00F011DD" w:rsidP="00E104AF">
      <w:pPr>
        <w:pStyle w:val="Akapitzlist"/>
        <w:spacing w:line="240" w:lineRule="auto"/>
        <w:jc w:val="both"/>
        <w:rPr>
          <w:sz w:val="24"/>
          <w:szCs w:val="24"/>
        </w:rPr>
      </w:pPr>
      <w:r w:rsidRPr="00E104AF">
        <w:rPr>
          <w:rFonts w:cstheme="minorHAnsi"/>
          <w:sz w:val="24"/>
          <w:szCs w:val="24"/>
        </w:rPr>
        <w:t>Zgodnie z ustawą z dnia 8 marca 1990 r. o samorządzie gminnym oraz z ustawą z dnia 6 września 2001 r. o dostępie do informacji publicznej istnieje obowiązek rejestrowania przebiegu obrad za pomocą urządzeń utrwalających obraz i dźwięk oraz publikacji zapisanych nagrań m.in. w Biuletynie Informacji Publicznej.</w:t>
      </w:r>
    </w:p>
    <w:p w14:paraId="32F7B2E0" w14:textId="77777777" w:rsidR="00D563BE" w:rsidRPr="00E104AF" w:rsidRDefault="00D563BE" w:rsidP="00E104AF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63961609" w14:textId="77777777" w:rsidR="00D563BE" w:rsidRPr="00E104AF" w:rsidRDefault="00F011DD" w:rsidP="00E104AF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>W związku z powyższym podaje się do wiadomości, że:</w:t>
      </w:r>
    </w:p>
    <w:p w14:paraId="0FD84F3C" w14:textId="77777777" w:rsidR="00D563BE" w:rsidRPr="00E104AF" w:rsidRDefault="00D563BE" w:rsidP="00E104AF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44F0D130" w14:textId="0530FD4B" w:rsidR="007B0F0A" w:rsidRPr="00E104AF" w:rsidRDefault="00F011DD" w:rsidP="00E104AF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 xml:space="preserve">Administratorem danych osobowych, przetwarzanych za pomocą monitoringu stosowanego </w:t>
      </w:r>
      <w:r w:rsidRPr="00E104AF">
        <w:rPr>
          <w:rFonts w:cstheme="minorHAnsi"/>
          <w:sz w:val="24"/>
          <w:szCs w:val="24"/>
        </w:rPr>
        <w:br/>
        <w:t>w sali posiedzeń Rady</w:t>
      </w:r>
      <w:r w:rsidR="007D7093" w:rsidRPr="00E104AF">
        <w:rPr>
          <w:rFonts w:cstheme="minorHAnsi"/>
          <w:sz w:val="24"/>
          <w:szCs w:val="24"/>
        </w:rPr>
        <w:t xml:space="preserve"> Gminy </w:t>
      </w:r>
      <w:r w:rsidR="005C2FD0" w:rsidRPr="00E104AF">
        <w:rPr>
          <w:rFonts w:cstheme="minorHAnsi"/>
          <w:sz w:val="24"/>
          <w:szCs w:val="24"/>
        </w:rPr>
        <w:t>Łowicz</w:t>
      </w:r>
      <w:r w:rsidR="007B0F0A" w:rsidRPr="00E104AF">
        <w:rPr>
          <w:rFonts w:cstheme="minorHAnsi"/>
          <w:sz w:val="24"/>
          <w:szCs w:val="24"/>
        </w:rPr>
        <w:t xml:space="preserve"> </w:t>
      </w:r>
      <w:r w:rsidRPr="00E104AF">
        <w:rPr>
          <w:rFonts w:cstheme="minorHAnsi"/>
          <w:sz w:val="24"/>
          <w:szCs w:val="24"/>
        </w:rPr>
        <w:t xml:space="preserve">jest </w:t>
      </w:r>
      <w:r w:rsidR="003F5213" w:rsidRPr="00E104AF">
        <w:rPr>
          <w:rFonts w:cstheme="minorHAnsi"/>
          <w:sz w:val="24"/>
          <w:szCs w:val="24"/>
        </w:rPr>
        <w:t>Wójt</w:t>
      </w:r>
      <w:r w:rsidR="00F40151" w:rsidRPr="00E104AF">
        <w:rPr>
          <w:rFonts w:cstheme="minorHAnsi"/>
          <w:sz w:val="24"/>
          <w:szCs w:val="24"/>
        </w:rPr>
        <w:t xml:space="preserve"> </w:t>
      </w:r>
      <w:r w:rsidR="003F5213" w:rsidRPr="00E104AF">
        <w:rPr>
          <w:rFonts w:cstheme="minorHAnsi"/>
          <w:sz w:val="24"/>
          <w:szCs w:val="24"/>
        </w:rPr>
        <w:t>Gminy</w:t>
      </w:r>
      <w:r w:rsidR="005A3514" w:rsidRPr="00E104AF">
        <w:rPr>
          <w:rFonts w:cstheme="minorHAnsi"/>
          <w:sz w:val="24"/>
          <w:szCs w:val="24"/>
        </w:rPr>
        <w:t xml:space="preserve"> oraz Rada, reprezentowana przez Przewodniczącego</w:t>
      </w:r>
      <w:r w:rsidRPr="00E104AF">
        <w:rPr>
          <w:rFonts w:cstheme="minorHAnsi"/>
          <w:sz w:val="24"/>
          <w:szCs w:val="24"/>
        </w:rPr>
        <w:t>–</w:t>
      </w:r>
      <w:r w:rsidR="005C2FD0" w:rsidRPr="00E104AF">
        <w:rPr>
          <w:rFonts w:cstheme="minorHAnsi"/>
          <w:sz w:val="24"/>
          <w:szCs w:val="24"/>
        </w:rPr>
        <w:t>z siedzibą w Łowiczu, ul. Długa 12, 99-400 Łowicz, tel.: +48 (46) 830 26 30,  fax: +48 (46) 830 26 31, e-mail:</w:t>
      </w:r>
      <w:hyperlink r:id="rId5" w:history="1">
        <w:r w:rsidR="005C2FD0" w:rsidRPr="00E104AF">
          <w:rPr>
            <w:rStyle w:val="Hipercze"/>
            <w:rFonts w:cstheme="minorHAnsi"/>
            <w:sz w:val="24"/>
            <w:szCs w:val="24"/>
          </w:rPr>
          <w:t>sekretariat@ug.lowicz.pl</w:t>
        </w:r>
      </w:hyperlink>
      <w:r w:rsidR="005C2FD0" w:rsidRPr="00E104AF">
        <w:rPr>
          <w:rFonts w:cstheme="minorHAnsi"/>
          <w:sz w:val="24"/>
          <w:szCs w:val="24"/>
        </w:rPr>
        <w:t>.</w:t>
      </w:r>
    </w:p>
    <w:p w14:paraId="3D4B0FE8" w14:textId="4FD91CFE" w:rsidR="00D563BE" w:rsidRPr="00E104AF" w:rsidRDefault="00F011DD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104AF">
        <w:rPr>
          <w:rFonts w:cstheme="minorHAnsi"/>
          <w:sz w:val="24"/>
          <w:szCs w:val="24"/>
        </w:rPr>
        <w:t xml:space="preserve">Z Inspektorem Ochrony Danych można skontaktować się pod adresem e-mail: </w:t>
      </w:r>
      <w:hyperlink r:id="rId6" w:history="1">
        <w:r w:rsidR="005C2FD0" w:rsidRPr="00E104AF">
          <w:rPr>
            <w:rStyle w:val="Hipercze"/>
            <w:sz w:val="24"/>
            <w:szCs w:val="24"/>
          </w:rPr>
          <w:t>inspektor@kiodo.pl</w:t>
        </w:r>
      </w:hyperlink>
      <w:r w:rsidR="005C2FD0" w:rsidRPr="00E104AF">
        <w:rPr>
          <w:sz w:val="24"/>
          <w:szCs w:val="24"/>
        </w:rPr>
        <w:t>; tel. 544 544 006.</w:t>
      </w:r>
    </w:p>
    <w:p w14:paraId="03AE02BD" w14:textId="3505B47A" w:rsidR="00D563BE" w:rsidRPr="00E104AF" w:rsidRDefault="00F011DD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 xml:space="preserve">Celem przetwarzania danych osobowych w postaci wizerunków i głosów uczestników obrad jest spełnienie przez Administratora obowiązków wynikających z przepisów prawa (zgodnie </w:t>
      </w:r>
      <w:r w:rsidRPr="00E104AF">
        <w:rPr>
          <w:rFonts w:cstheme="minorHAnsi"/>
          <w:sz w:val="24"/>
          <w:szCs w:val="24"/>
        </w:rPr>
        <w:br/>
        <w:t>z art. 6 ust. 1 lit. c RODO)</w:t>
      </w:r>
      <w:r w:rsidR="006E5FF0" w:rsidRPr="00E104AF">
        <w:rPr>
          <w:rFonts w:cstheme="minorHAnsi"/>
          <w:sz w:val="24"/>
          <w:szCs w:val="24"/>
        </w:rPr>
        <w:t xml:space="preserve"> </w:t>
      </w:r>
      <w:r w:rsidR="005C2FD0" w:rsidRPr="00E104AF">
        <w:rPr>
          <w:rFonts w:cstheme="minorHAnsi"/>
          <w:sz w:val="24"/>
          <w:szCs w:val="24"/>
        </w:rPr>
        <w:t>-</w:t>
      </w:r>
      <w:r w:rsidR="006E5FF0" w:rsidRPr="00E104AF">
        <w:rPr>
          <w:rFonts w:cstheme="minorHAnsi"/>
          <w:sz w:val="24"/>
          <w:szCs w:val="24"/>
        </w:rPr>
        <w:t xml:space="preserve"> w związku z realizacją zasady dostępu do informacji publicznej</w:t>
      </w:r>
      <w:r w:rsidRPr="00E104AF">
        <w:rPr>
          <w:rFonts w:cstheme="minorHAnsi"/>
          <w:sz w:val="24"/>
          <w:szCs w:val="24"/>
        </w:rPr>
        <w:t>.</w:t>
      </w:r>
    </w:p>
    <w:p w14:paraId="45ABBCC4" w14:textId="0D9D6684" w:rsidR="00D563BE" w:rsidRPr="00E104AF" w:rsidRDefault="00F011DD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>Dane z monitoringu będą przechowywane przez okres niezbędny do realizacji czynności uregulowanych ustawowo, w sposób określony przepisami RODO.</w:t>
      </w:r>
      <w:r w:rsidR="0067460F" w:rsidRPr="00E104AF">
        <w:rPr>
          <w:sz w:val="24"/>
          <w:szCs w:val="24"/>
        </w:rPr>
        <w:t xml:space="preserve"> </w:t>
      </w:r>
      <w:r w:rsidR="000E542D" w:rsidRPr="00E104AF">
        <w:rPr>
          <w:rFonts w:cstheme="minorHAnsi"/>
          <w:sz w:val="24"/>
          <w:szCs w:val="24"/>
        </w:rPr>
        <w:t>Ustalono, że t</w:t>
      </w:r>
      <w:r w:rsidR="0067460F" w:rsidRPr="00E104AF">
        <w:rPr>
          <w:rFonts w:cstheme="minorHAnsi"/>
          <w:sz w:val="24"/>
          <w:szCs w:val="24"/>
        </w:rPr>
        <w:t xml:space="preserve">ransmisja obrad sesji Rady </w:t>
      </w:r>
      <w:r w:rsidR="00A74145" w:rsidRPr="00E104AF">
        <w:rPr>
          <w:rFonts w:cstheme="minorHAnsi"/>
          <w:sz w:val="24"/>
          <w:szCs w:val="24"/>
        </w:rPr>
        <w:t>Gminy</w:t>
      </w:r>
      <w:r w:rsidR="0067460F" w:rsidRPr="00E104AF">
        <w:rPr>
          <w:rFonts w:cstheme="minorHAnsi"/>
          <w:sz w:val="24"/>
          <w:szCs w:val="24"/>
        </w:rPr>
        <w:t xml:space="preserve"> jest dostępna w sieci Internet – w Biuletynie Informacji Publicznej </w:t>
      </w:r>
      <w:r w:rsidR="006D78AA" w:rsidRPr="00E104AF">
        <w:rPr>
          <w:rFonts w:cstheme="minorHAnsi"/>
          <w:sz w:val="24"/>
          <w:szCs w:val="24"/>
        </w:rPr>
        <w:t xml:space="preserve">i na stronie internetowej urzędu gminy </w:t>
      </w:r>
      <w:r w:rsidR="00401850" w:rsidRPr="00E104AF">
        <w:rPr>
          <w:rFonts w:cstheme="minorHAnsi"/>
          <w:sz w:val="24"/>
          <w:szCs w:val="24"/>
        </w:rPr>
        <w:t xml:space="preserve">i </w:t>
      </w:r>
      <w:r w:rsidR="006D78AA" w:rsidRPr="00E104AF">
        <w:rPr>
          <w:rFonts w:cstheme="minorHAnsi"/>
          <w:sz w:val="24"/>
          <w:szCs w:val="24"/>
        </w:rPr>
        <w:t xml:space="preserve">w inny sposób zwyczajowo przyjęty  </w:t>
      </w:r>
      <w:r w:rsidR="0067460F" w:rsidRPr="00E104AF">
        <w:rPr>
          <w:rFonts w:cstheme="minorHAnsi"/>
          <w:sz w:val="24"/>
          <w:szCs w:val="24"/>
        </w:rPr>
        <w:t xml:space="preserve">przez </w:t>
      </w:r>
      <w:r w:rsidR="00F639DF" w:rsidRPr="00E104AF">
        <w:rPr>
          <w:rFonts w:cstheme="minorHAnsi"/>
          <w:sz w:val="24"/>
          <w:szCs w:val="24"/>
        </w:rPr>
        <w:t>okres kadencji</w:t>
      </w:r>
      <w:r w:rsidR="0067460F" w:rsidRPr="00E104AF">
        <w:rPr>
          <w:rFonts w:cstheme="minorHAnsi"/>
          <w:sz w:val="24"/>
          <w:szCs w:val="24"/>
        </w:rPr>
        <w:t xml:space="preserve"> Rady </w:t>
      </w:r>
      <w:r w:rsidR="00F639DF" w:rsidRPr="00E104AF">
        <w:rPr>
          <w:rFonts w:cstheme="minorHAnsi"/>
          <w:sz w:val="24"/>
          <w:szCs w:val="24"/>
        </w:rPr>
        <w:t>Gminy</w:t>
      </w:r>
      <w:r w:rsidR="0067460F" w:rsidRPr="00E104AF">
        <w:rPr>
          <w:rFonts w:cstheme="minorHAnsi"/>
          <w:sz w:val="24"/>
          <w:szCs w:val="24"/>
        </w:rPr>
        <w:t>, której dane dotyczą.</w:t>
      </w:r>
    </w:p>
    <w:p w14:paraId="68757634" w14:textId="10735EBA" w:rsidR="00D563BE" w:rsidRPr="00E104AF" w:rsidRDefault="004E36A1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>Na zasadach określonych w RODO, k</w:t>
      </w:r>
      <w:r w:rsidR="00F011DD" w:rsidRPr="00E104AF">
        <w:rPr>
          <w:rFonts w:cstheme="minorHAnsi"/>
          <w:sz w:val="24"/>
          <w:szCs w:val="24"/>
        </w:rPr>
        <w:t>ażda zarejestrowana na monitoringu osoba ma prawo żądania od Administratora dostępu do zapisu monitoringu</w:t>
      </w:r>
      <w:r w:rsidR="005C2FD0" w:rsidRPr="00E104AF">
        <w:rPr>
          <w:rFonts w:cstheme="minorHAnsi"/>
          <w:sz w:val="24"/>
          <w:szCs w:val="24"/>
        </w:rPr>
        <w:t>,</w:t>
      </w:r>
      <w:r w:rsidRPr="00E104AF">
        <w:rPr>
          <w:rFonts w:cstheme="minorHAnsi"/>
          <w:sz w:val="24"/>
          <w:szCs w:val="24"/>
        </w:rPr>
        <w:t xml:space="preserve"> sprostowania swoich danych</w:t>
      </w:r>
      <w:r w:rsidR="005C2FD0" w:rsidRPr="00E104AF">
        <w:rPr>
          <w:rFonts w:cstheme="minorHAnsi"/>
          <w:sz w:val="24"/>
          <w:szCs w:val="24"/>
        </w:rPr>
        <w:t xml:space="preserve"> oraz w uzasadnionych sytuacjach ograniczenia przetwarzania</w:t>
      </w:r>
      <w:r w:rsidR="00F011DD" w:rsidRPr="00E104AF">
        <w:rPr>
          <w:rFonts w:cstheme="minorHAnsi"/>
          <w:sz w:val="24"/>
          <w:szCs w:val="24"/>
        </w:rPr>
        <w:t>.</w:t>
      </w:r>
    </w:p>
    <w:p w14:paraId="7D44A245" w14:textId="77777777" w:rsidR="00D563BE" w:rsidRPr="00E104AF" w:rsidRDefault="00F011DD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>Każda zarejestrowana przez monitoring osoba ma prawo wniesienia skargi do organu nadzorczego – Prezesa Urzędu Ochrony Danych Osobowych, jeżeli uzna, że jej wizerunek i głos</w:t>
      </w:r>
      <w:r w:rsidRPr="00E104AF">
        <w:rPr>
          <w:sz w:val="24"/>
          <w:szCs w:val="24"/>
        </w:rPr>
        <w:t xml:space="preserve"> </w:t>
      </w:r>
      <w:r w:rsidRPr="00E104AF">
        <w:rPr>
          <w:rFonts w:cstheme="minorHAnsi"/>
          <w:sz w:val="24"/>
          <w:szCs w:val="24"/>
        </w:rPr>
        <w:t xml:space="preserve">są przetwarzane niezgodnie z prawem –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4AF">
        <w:rPr>
          <w:rFonts w:cstheme="minorHAnsi"/>
          <w:sz w:val="24"/>
          <w:szCs w:val="24"/>
        </w:rPr>
        <w:br/>
        <w:t>o ochronie danych – RODO).</w:t>
      </w:r>
    </w:p>
    <w:p w14:paraId="3B9AEB03" w14:textId="77777777" w:rsidR="00E36A79" w:rsidRPr="00E104AF" w:rsidRDefault="00F011DD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>Dane osób nagrywanych nie są objęte zautomatyzowanym podejmowaniem decyzji oraz nie będą udostępniane podmiotom innym, niż upoważnione na mocy przepisów prawa.</w:t>
      </w:r>
    </w:p>
    <w:p w14:paraId="4D123B29" w14:textId="4AB3BD91" w:rsidR="00D563BE" w:rsidRPr="00E104AF" w:rsidRDefault="00B6777A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>Przypominamy</w:t>
      </w:r>
      <w:r w:rsidR="00E36A79" w:rsidRPr="00E104AF">
        <w:rPr>
          <w:rFonts w:cstheme="minorHAnsi"/>
          <w:sz w:val="24"/>
          <w:szCs w:val="24"/>
        </w:rPr>
        <w:t>, że odbiorcami będzie</w:t>
      </w:r>
      <w:r w:rsidR="00B17193" w:rsidRPr="00E104AF">
        <w:rPr>
          <w:rFonts w:cstheme="minorHAnsi"/>
          <w:sz w:val="24"/>
          <w:szCs w:val="24"/>
        </w:rPr>
        <w:t xml:space="preserve"> nieograniczona liczba osób trzecich, w związku</w:t>
      </w:r>
      <w:r w:rsidR="00E36A79" w:rsidRPr="00E104AF">
        <w:rPr>
          <w:rFonts w:cstheme="minorHAnsi"/>
          <w:sz w:val="24"/>
          <w:szCs w:val="24"/>
        </w:rPr>
        <w:t xml:space="preserve"> </w:t>
      </w:r>
      <w:r w:rsidR="00B17193" w:rsidRPr="00E104AF">
        <w:rPr>
          <w:rFonts w:cstheme="minorHAnsi"/>
          <w:sz w:val="24"/>
          <w:szCs w:val="24"/>
        </w:rPr>
        <w:t>z tym, iż nagranie stanowi informację publiczną w rozumieniu art. 18 ustawy z dnia 6</w:t>
      </w:r>
      <w:r w:rsidR="00E36A79" w:rsidRPr="00E104AF">
        <w:rPr>
          <w:rFonts w:cstheme="minorHAnsi"/>
          <w:sz w:val="24"/>
          <w:szCs w:val="24"/>
        </w:rPr>
        <w:t xml:space="preserve"> </w:t>
      </w:r>
      <w:r w:rsidR="00B17193" w:rsidRPr="00E104AF">
        <w:rPr>
          <w:rFonts w:cstheme="minorHAnsi"/>
          <w:sz w:val="24"/>
          <w:szCs w:val="24"/>
        </w:rPr>
        <w:t xml:space="preserve">września 2001 r. o dostępie do informacji publicznej i podlega udostepnieniu </w:t>
      </w:r>
      <w:r w:rsidR="00401850" w:rsidRPr="00E104AF">
        <w:rPr>
          <w:rFonts w:cstheme="minorHAnsi"/>
          <w:sz w:val="24"/>
          <w:szCs w:val="24"/>
        </w:rPr>
        <w:t xml:space="preserve">m.in. </w:t>
      </w:r>
      <w:r w:rsidR="00B17193" w:rsidRPr="00E104AF">
        <w:rPr>
          <w:rFonts w:cstheme="minorHAnsi"/>
          <w:sz w:val="24"/>
          <w:szCs w:val="24"/>
        </w:rPr>
        <w:t>w Biuletynie</w:t>
      </w:r>
      <w:r w:rsidR="00E36A79" w:rsidRPr="00E104AF">
        <w:rPr>
          <w:rFonts w:cstheme="minorHAnsi"/>
          <w:sz w:val="24"/>
          <w:szCs w:val="24"/>
        </w:rPr>
        <w:t xml:space="preserve"> </w:t>
      </w:r>
      <w:r w:rsidR="00B17193" w:rsidRPr="00E104AF">
        <w:rPr>
          <w:rFonts w:cstheme="minorHAnsi"/>
          <w:sz w:val="24"/>
          <w:szCs w:val="24"/>
        </w:rPr>
        <w:t>Informacji Publicznej</w:t>
      </w:r>
      <w:r w:rsidR="00401850" w:rsidRPr="00E104AF">
        <w:rPr>
          <w:rFonts w:cstheme="minorHAnsi"/>
          <w:sz w:val="24"/>
          <w:szCs w:val="24"/>
        </w:rPr>
        <w:t>.</w:t>
      </w:r>
    </w:p>
    <w:p w14:paraId="0C0615BC" w14:textId="27D97202" w:rsidR="005C2FD0" w:rsidRPr="00E104AF" w:rsidRDefault="006D78AA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4AF">
        <w:rPr>
          <w:rFonts w:cstheme="minorHAnsi"/>
          <w:sz w:val="24"/>
          <w:szCs w:val="24"/>
        </w:rPr>
        <w:t xml:space="preserve">W związku z tym, że jest Pani/Pan świadomy monitorowania obrazu i dźwięku, decydując się na udział w sesji Rady Gminy </w:t>
      </w:r>
      <w:r w:rsidR="004C195F" w:rsidRPr="00E104AF">
        <w:rPr>
          <w:rFonts w:cstheme="minorHAnsi"/>
          <w:sz w:val="24"/>
          <w:szCs w:val="24"/>
        </w:rPr>
        <w:t xml:space="preserve">- </w:t>
      </w:r>
      <w:r w:rsidRPr="00E104AF">
        <w:rPr>
          <w:rFonts w:cstheme="minorHAnsi"/>
          <w:sz w:val="24"/>
          <w:szCs w:val="24"/>
        </w:rPr>
        <w:t>wyraża Pani/Pan zgodę na przetwarzanie oraz upublicznienie danych osobowych</w:t>
      </w:r>
      <w:r w:rsidR="004C195F" w:rsidRPr="00E104AF">
        <w:rPr>
          <w:rFonts w:cstheme="minorHAnsi"/>
          <w:sz w:val="24"/>
          <w:szCs w:val="24"/>
        </w:rPr>
        <w:t xml:space="preserve">. </w:t>
      </w:r>
      <w:r w:rsidR="007B0F0A" w:rsidRPr="00E104AF">
        <w:rPr>
          <w:rFonts w:cstheme="minorHAnsi"/>
          <w:sz w:val="24"/>
          <w:szCs w:val="24"/>
        </w:rPr>
        <w:t xml:space="preserve"> </w:t>
      </w:r>
      <w:r w:rsidR="00A74145" w:rsidRPr="00E104AF">
        <w:rPr>
          <w:rFonts w:cstheme="minorHAnsi"/>
          <w:sz w:val="24"/>
          <w:szCs w:val="24"/>
        </w:rPr>
        <w:t>Spoczywa na nas</w:t>
      </w:r>
      <w:r w:rsidRPr="00E104AF">
        <w:rPr>
          <w:rFonts w:cstheme="minorHAnsi"/>
          <w:sz w:val="24"/>
          <w:szCs w:val="24"/>
        </w:rPr>
        <w:t xml:space="preserve"> ustawowy obowiązek rejestrowania przebiegu obrad</w:t>
      </w:r>
      <w:r w:rsidR="00A74145" w:rsidRPr="00E104AF">
        <w:rPr>
          <w:rFonts w:cstheme="minorHAnsi"/>
          <w:sz w:val="24"/>
          <w:szCs w:val="24"/>
        </w:rPr>
        <w:t xml:space="preserve"> i nie mamy obowiązku pozyskiwania zgód</w:t>
      </w:r>
      <w:r w:rsidR="00401850" w:rsidRPr="00E104AF">
        <w:rPr>
          <w:rFonts w:cstheme="minorHAnsi"/>
          <w:sz w:val="24"/>
          <w:szCs w:val="24"/>
        </w:rPr>
        <w:t xml:space="preserve"> na takie przetwarzanie</w:t>
      </w:r>
      <w:r w:rsidR="00A74145" w:rsidRPr="00E104AF">
        <w:rPr>
          <w:rFonts w:cstheme="minorHAnsi"/>
          <w:sz w:val="24"/>
          <w:szCs w:val="24"/>
        </w:rPr>
        <w:t>.</w:t>
      </w:r>
    </w:p>
    <w:p w14:paraId="12913EFA" w14:textId="756D43D5" w:rsidR="005C2FD0" w:rsidRPr="00E104AF" w:rsidRDefault="005C2FD0" w:rsidP="00E104A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bookmarkStart w:id="0" w:name="_Hlk122007924"/>
      <w:r w:rsidRPr="00E104AF">
        <w:rPr>
          <w:rFonts w:cstheme="minorHAnsi"/>
          <w:sz w:val="24"/>
          <w:szCs w:val="24"/>
        </w:rPr>
        <w:t xml:space="preserve">Nie przekazujemy Państwa danych osobowych do Państw Trzecich. </w:t>
      </w:r>
      <w:bookmarkEnd w:id="0"/>
    </w:p>
    <w:p w14:paraId="42D98334" w14:textId="77777777" w:rsidR="005C2FD0" w:rsidRPr="005C2FD0" w:rsidRDefault="005C2FD0" w:rsidP="005C2FD0">
      <w:pPr>
        <w:spacing w:line="360" w:lineRule="auto"/>
        <w:jc w:val="both"/>
        <w:rPr>
          <w:rFonts w:cstheme="minorHAnsi"/>
        </w:rPr>
      </w:pPr>
    </w:p>
    <w:p w14:paraId="4F7464BE" w14:textId="77777777" w:rsidR="00D563BE" w:rsidRDefault="00D563BE"/>
    <w:sectPr w:rsidR="00D563BE" w:rsidSect="000015F2">
      <w:pgSz w:w="11906" w:h="16838"/>
      <w:pgMar w:top="568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892"/>
    <w:multiLevelType w:val="multilevel"/>
    <w:tmpl w:val="73C850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69E"/>
    <w:multiLevelType w:val="multilevel"/>
    <w:tmpl w:val="16A87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CD56E1"/>
    <w:multiLevelType w:val="hybridMultilevel"/>
    <w:tmpl w:val="FA226E9C"/>
    <w:lvl w:ilvl="0" w:tplc="ED428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94387"/>
    <w:multiLevelType w:val="multilevel"/>
    <w:tmpl w:val="A55AF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08902">
    <w:abstractNumId w:val="3"/>
  </w:num>
  <w:num w:numId="2" w16cid:durableId="709107061">
    <w:abstractNumId w:val="1"/>
  </w:num>
  <w:num w:numId="3" w16cid:durableId="1931161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34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BE"/>
    <w:rsid w:val="000015F2"/>
    <w:rsid w:val="000E542D"/>
    <w:rsid w:val="003F5213"/>
    <w:rsid w:val="00401850"/>
    <w:rsid w:val="004C195F"/>
    <w:rsid w:val="004E36A1"/>
    <w:rsid w:val="005A3514"/>
    <w:rsid w:val="005C2FD0"/>
    <w:rsid w:val="0067460F"/>
    <w:rsid w:val="006B7CED"/>
    <w:rsid w:val="006D78AA"/>
    <w:rsid w:val="006E5FF0"/>
    <w:rsid w:val="007B0F0A"/>
    <w:rsid w:val="007D7093"/>
    <w:rsid w:val="00A74145"/>
    <w:rsid w:val="00B17193"/>
    <w:rsid w:val="00B6777A"/>
    <w:rsid w:val="00D563BE"/>
    <w:rsid w:val="00E104AF"/>
    <w:rsid w:val="00E36A79"/>
    <w:rsid w:val="00F011DD"/>
    <w:rsid w:val="00F40151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DE9B"/>
  <w15:docId w15:val="{F1AF8CF0-7B1E-42C6-BEBD-B8FC00D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F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0654"/>
  </w:style>
  <w:style w:type="character" w:customStyle="1" w:styleId="StopkaZnak">
    <w:name w:val="Stopka Znak"/>
    <w:basedOn w:val="Domylnaczcionkaakapitu"/>
    <w:link w:val="Stopka"/>
    <w:uiPriority w:val="99"/>
    <w:qFormat/>
    <w:rsid w:val="00720654"/>
  </w:style>
  <w:style w:type="paragraph" w:styleId="Nagwek">
    <w:name w:val="header"/>
    <w:basedOn w:val="Normalny"/>
    <w:next w:val="Tekstpodstawowy"/>
    <w:link w:val="NagwekZnak"/>
    <w:uiPriority w:val="99"/>
    <w:unhideWhenUsed/>
    <w:rsid w:val="0072065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1F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0654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0F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kiodo.pl" TargetMode="External"/><Relationship Id="rId5" Type="http://schemas.openxmlformats.org/officeDocument/2006/relationships/hyperlink" Target="mailto:sekretariat@ug.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Horyzonty</dc:creator>
  <dc:description/>
  <cp:lastModifiedBy>Anna.Kozyra</cp:lastModifiedBy>
  <cp:revision>4</cp:revision>
  <cp:lastPrinted>2024-01-25T11:21:00Z</cp:lastPrinted>
  <dcterms:created xsi:type="dcterms:W3CDTF">2024-01-25T11:20:00Z</dcterms:created>
  <dcterms:modified xsi:type="dcterms:W3CDTF">2024-01-25T11:21:00Z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